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95AC" w14:textId="09646575" w:rsidR="004A241B" w:rsidRPr="009C1AD1" w:rsidRDefault="00935E8F" w:rsidP="00B30B97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9C1AD1">
        <w:rPr>
          <w:rFonts w:ascii="Arial" w:hAnsi="Arial" w:cs="Arial"/>
          <w:color w:val="FF0000"/>
        </w:rPr>
        <w:t>[</w:t>
      </w:r>
      <w:r w:rsidR="00801395" w:rsidRPr="009C1AD1">
        <w:rPr>
          <w:rFonts w:ascii="Arial" w:hAnsi="Arial" w:cs="Arial"/>
          <w:color w:val="FF0000"/>
        </w:rPr>
        <w:t xml:space="preserve">Letter template to UN </w:t>
      </w:r>
      <w:bookmarkStart w:id="0" w:name="_GoBack"/>
      <w:bookmarkEnd w:id="0"/>
      <w:r w:rsidR="00801395" w:rsidRPr="009C1AD1">
        <w:rPr>
          <w:rFonts w:ascii="Arial" w:hAnsi="Arial" w:cs="Arial"/>
          <w:color w:val="FF0000"/>
        </w:rPr>
        <w:t>Ambassador</w:t>
      </w:r>
      <w:r w:rsidR="00126B06" w:rsidRPr="009C1AD1">
        <w:rPr>
          <w:rFonts w:ascii="Arial" w:hAnsi="Arial" w:cs="Arial"/>
          <w:color w:val="FF0000"/>
        </w:rPr>
        <w:t>]</w:t>
      </w:r>
    </w:p>
    <w:p w14:paraId="5F39B953" w14:textId="77777777" w:rsidR="004A241B" w:rsidRPr="009C1AD1" w:rsidRDefault="004A241B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E3C2C5" w14:textId="6676750A" w:rsidR="00954771" w:rsidRDefault="00954771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  <w:r>
        <w:rPr>
          <w:rFonts w:ascii="Arial" w:eastAsia="Times New Roman" w:hAnsi="Arial" w:cs="Arial"/>
          <w:color w:val="0B0C0C"/>
          <w:bdr w:val="none" w:sz="0" w:space="0" w:color="auto" w:frame="1"/>
        </w:rPr>
        <w:t>[Date]</w:t>
      </w:r>
    </w:p>
    <w:p w14:paraId="74B3B1FE" w14:textId="77777777" w:rsidR="00954771" w:rsidRDefault="00954771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</w:p>
    <w:p w14:paraId="2CC0407B" w14:textId="77777777" w:rsidR="00954771" w:rsidRDefault="00954771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</w:p>
    <w:p w14:paraId="63365654" w14:textId="162BCE79" w:rsidR="004A241B" w:rsidRPr="00A525B5" w:rsidRDefault="00C75E44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  <w:r>
        <w:rPr>
          <w:rFonts w:ascii="Arial" w:eastAsia="Times New Roman" w:hAnsi="Arial" w:cs="Arial"/>
          <w:color w:val="0B0C0C"/>
          <w:bdr w:val="none" w:sz="0" w:space="0" w:color="auto" w:frame="1"/>
        </w:rPr>
        <w:t>H.E. Ambassador Nikki R. Haley</w:t>
      </w:r>
    </w:p>
    <w:p w14:paraId="69C1ED86" w14:textId="00434C29" w:rsidR="00801395" w:rsidRDefault="00C75E44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  <w:r>
        <w:rPr>
          <w:rFonts w:ascii="Arial" w:eastAsia="Times New Roman" w:hAnsi="Arial" w:cs="Arial"/>
          <w:color w:val="0B0C0C"/>
          <w:bdr w:val="none" w:sz="0" w:space="0" w:color="auto" w:frame="1"/>
        </w:rPr>
        <w:t>United States Mission to the United Nations</w:t>
      </w:r>
    </w:p>
    <w:p w14:paraId="4165FA62" w14:textId="247A2E75" w:rsidR="00C75E44" w:rsidRDefault="00C75E44" w:rsidP="004A241B">
      <w:pPr>
        <w:rPr>
          <w:rFonts w:ascii="Arial" w:eastAsia="Times New Roman" w:hAnsi="Arial" w:cs="Arial"/>
          <w:color w:val="0B0C0C"/>
          <w:bdr w:val="none" w:sz="0" w:space="0" w:color="auto" w:frame="1"/>
        </w:rPr>
      </w:pPr>
      <w:r>
        <w:rPr>
          <w:rFonts w:ascii="Arial" w:eastAsia="Times New Roman" w:hAnsi="Arial" w:cs="Arial"/>
          <w:color w:val="0B0C0C"/>
          <w:bdr w:val="none" w:sz="0" w:space="0" w:color="auto" w:frame="1"/>
        </w:rPr>
        <w:t>799 United Nations Plaza</w:t>
      </w:r>
    </w:p>
    <w:p w14:paraId="547BDAE7" w14:textId="5F1ADC16" w:rsidR="00EC16A9" w:rsidRDefault="00C75E44" w:rsidP="00C75E4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B0C0C"/>
          <w:bdr w:val="none" w:sz="0" w:space="0" w:color="auto" w:frame="1"/>
        </w:rPr>
        <w:t>New York, NY 10017</w:t>
      </w:r>
    </w:p>
    <w:p w14:paraId="4378056D" w14:textId="77777777" w:rsidR="00954771" w:rsidRDefault="00954771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74FB90" w14:textId="77777777" w:rsidR="00954771" w:rsidRPr="00A525B5" w:rsidRDefault="00954771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1720AF" w14:textId="77777777" w:rsidR="004F1C8D" w:rsidRPr="00A525B5" w:rsidRDefault="00B30B97" w:rsidP="00B30B9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525B5">
        <w:rPr>
          <w:rFonts w:ascii="Arial" w:hAnsi="Arial" w:cs="Arial"/>
          <w:b/>
        </w:rPr>
        <w:t xml:space="preserve">Request for a Resolution to Protect Civilian Translators/Interpreters </w:t>
      </w:r>
    </w:p>
    <w:p w14:paraId="4D55CF01" w14:textId="5360F338" w:rsidR="00B30B97" w:rsidRPr="00A525B5" w:rsidRDefault="00B30B97" w:rsidP="00B30B9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525B5">
        <w:rPr>
          <w:rFonts w:ascii="Arial" w:hAnsi="Arial" w:cs="Arial"/>
          <w:b/>
        </w:rPr>
        <w:t>in Conflict Situations </w:t>
      </w:r>
    </w:p>
    <w:p w14:paraId="33535D5A" w14:textId="77777777" w:rsidR="004F1C8D" w:rsidRPr="00A525B5" w:rsidRDefault="004F1C8D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F141AD" w14:textId="77777777" w:rsidR="00B30B97" w:rsidRPr="00A525B5" w:rsidRDefault="00B30B97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25B5">
        <w:rPr>
          <w:rFonts w:ascii="Arial" w:hAnsi="Arial" w:cs="Arial"/>
        </w:rPr>
        <w:t>Your Excellency,</w:t>
      </w:r>
    </w:p>
    <w:p w14:paraId="0715C7B5" w14:textId="77777777" w:rsidR="00935E8F" w:rsidRPr="00A525B5" w:rsidRDefault="00935E8F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E3F0BF" w14:textId="301A0828" w:rsidR="00B30B97" w:rsidRPr="00A525B5" w:rsidRDefault="007D5DE3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25B5">
        <w:rPr>
          <w:rFonts w:ascii="Arial" w:hAnsi="Arial" w:cs="Arial"/>
        </w:rPr>
        <w:t>I am</w:t>
      </w:r>
      <w:r w:rsidR="00954771">
        <w:rPr>
          <w:rFonts w:ascii="Arial" w:hAnsi="Arial" w:cs="Arial"/>
        </w:rPr>
        <w:t>/We are</w:t>
      </w:r>
      <w:r w:rsidRPr="00A525B5">
        <w:rPr>
          <w:rFonts w:ascii="Arial" w:hAnsi="Arial" w:cs="Arial"/>
        </w:rPr>
        <w:t xml:space="preserve"> </w:t>
      </w:r>
      <w:r w:rsidR="00B30B97" w:rsidRPr="00A525B5">
        <w:rPr>
          <w:rFonts w:ascii="Arial" w:hAnsi="Arial" w:cs="Arial"/>
        </w:rPr>
        <w:t xml:space="preserve">deeply concerned about the </w:t>
      </w:r>
      <w:r w:rsidR="000030E8" w:rsidRPr="00A525B5">
        <w:rPr>
          <w:rFonts w:ascii="Arial" w:hAnsi="Arial" w:cs="Arial"/>
        </w:rPr>
        <w:t xml:space="preserve">vulnerability of </w:t>
      </w:r>
      <w:r w:rsidR="00B30B97" w:rsidRPr="00A525B5">
        <w:rPr>
          <w:rFonts w:ascii="Arial" w:hAnsi="Arial" w:cs="Arial"/>
        </w:rPr>
        <w:t xml:space="preserve">civilian translators and interpreters </w:t>
      </w:r>
      <w:r w:rsidR="000030E8" w:rsidRPr="00A525B5">
        <w:rPr>
          <w:rFonts w:ascii="Arial" w:hAnsi="Arial" w:cs="Arial"/>
        </w:rPr>
        <w:t xml:space="preserve">operating </w:t>
      </w:r>
      <w:r w:rsidR="00B30B97" w:rsidRPr="00A525B5">
        <w:rPr>
          <w:rFonts w:ascii="Arial" w:hAnsi="Arial" w:cs="Arial"/>
        </w:rPr>
        <w:t>in high-ri</w:t>
      </w:r>
      <w:r w:rsidR="00364863" w:rsidRPr="00A525B5">
        <w:rPr>
          <w:rFonts w:ascii="Arial" w:hAnsi="Arial" w:cs="Arial"/>
        </w:rPr>
        <w:t>sk settings. As recent conflicts in Iraq and Afghanistan h</w:t>
      </w:r>
      <w:r w:rsidR="00B30B97" w:rsidRPr="00A525B5">
        <w:rPr>
          <w:rFonts w:ascii="Arial" w:hAnsi="Arial" w:cs="Arial"/>
        </w:rPr>
        <w:t xml:space="preserve">ave </w:t>
      </w:r>
      <w:r w:rsidR="007D2998" w:rsidRPr="00A525B5">
        <w:rPr>
          <w:rFonts w:ascii="Arial" w:hAnsi="Arial" w:cs="Arial"/>
        </w:rPr>
        <w:t>made tragically evident</w:t>
      </w:r>
      <w:r w:rsidR="00B30B97" w:rsidRPr="00A525B5">
        <w:rPr>
          <w:rFonts w:ascii="Arial" w:hAnsi="Arial" w:cs="Arial"/>
        </w:rPr>
        <w:t xml:space="preserve">, linguists </w:t>
      </w:r>
      <w:r w:rsidR="00364863" w:rsidRPr="00A525B5">
        <w:rPr>
          <w:rFonts w:ascii="Arial" w:hAnsi="Arial" w:cs="Arial"/>
        </w:rPr>
        <w:t xml:space="preserve">in such settings </w:t>
      </w:r>
      <w:r w:rsidR="00B30B97" w:rsidRPr="00A525B5">
        <w:rPr>
          <w:rFonts w:ascii="Arial" w:hAnsi="Arial" w:cs="Arial"/>
        </w:rPr>
        <w:t xml:space="preserve">are </w:t>
      </w:r>
      <w:r w:rsidR="001575B9" w:rsidRPr="00A525B5">
        <w:rPr>
          <w:rFonts w:ascii="Arial" w:hAnsi="Arial" w:cs="Arial"/>
        </w:rPr>
        <w:t>being</w:t>
      </w:r>
      <w:r w:rsidR="00B30B97" w:rsidRPr="00A525B5">
        <w:rPr>
          <w:rFonts w:ascii="Arial" w:hAnsi="Arial" w:cs="Arial"/>
        </w:rPr>
        <w:t xml:space="preserve"> injured and killed in significant numbers. </w:t>
      </w:r>
      <w:r w:rsidR="00126B06" w:rsidRPr="00A525B5">
        <w:rPr>
          <w:rFonts w:ascii="Arial" w:hAnsi="Arial" w:cs="Arial"/>
        </w:rPr>
        <w:t>Globally, t</w:t>
      </w:r>
      <w:r w:rsidR="00B30B97" w:rsidRPr="00A525B5">
        <w:rPr>
          <w:rFonts w:ascii="Arial" w:hAnsi="Arial" w:cs="Arial"/>
        </w:rPr>
        <w:t xml:space="preserve">hey have become priority targets of state and non-state actors alike, </w:t>
      </w:r>
      <w:r w:rsidR="00A5498D" w:rsidRPr="00A525B5">
        <w:rPr>
          <w:rFonts w:ascii="Arial" w:hAnsi="Arial" w:cs="Arial"/>
        </w:rPr>
        <w:t>who</w:t>
      </w:r>
      <w:r w:rsidR="00B30B97" w:rsidRPr="00A525B5">
        <w:rPr>
          <w:rFonts w:ascii="Arial" w:hAnsi="Arial" w:cs="Arial"/>
        </w:rPr>
        <w:t xml:space="preserve"> view them as traitors</w:t>
      </w:r>
      <w:r w:rsidR="00126B06" w:rsidRPr="00A525B5">
        <w:rPr>
          <w:rFonts w:ascii="Arial" w:hAnsi="Arial" w:cs="Arial"/>
        </w:rPr>
        <w:t>, spies, or subversives</w:t>
      </w:r>
      <w:r w:rsidR="00B30B97" w:rsidRPr="00A525B5">
        <w:rPr>
          <w:rFonts w:ascii="Arial" w:hAnsi="Arial" w:cs="Arial"/>
        </w:rPr>
        <w:t xml:space="preserve"> and </w:t>
      </w:r>
      <w:r w:rsidR="00126B06" w:rsidRPr="00A525B5">
        <w:rPr>
          <w:rFonts w:ascii="Arial" w:hAnsi="Arial" w:cs="Arial"/>
        </w:rPr>
        <w:t>imprison, abduct, torture, and</w:t>
      </w:r>
      <w:r w:rsidR="00B30B97" w:rsidRPr="00A525B5">
        <w:rPr>
          <w:rFonts w:ascii="Arial" w:hAnsi="Arial" w:cs="Arial"/>
        </w:rPr>
        <w:t xml:space="preserve"> murder them with impunity.</w:t>
      </w:r>
    </w:p>
    <w:p w14:paraId="2925E8D0" w14:textId="77777777" w:rsidR="00653E18" w:rsidRPr="00A525B5" w:rsidRDefault="00653E18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422D43" w14:textId="428565E5" w:rsidR="00653E18" w:rsidRPr="00A525B5" w:rsidRDefault="00653E18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25B5">
        <w:rPr>
          <w:rFonts w:ascii="Arial" w:hAnsi="Arial" w:cs="Arial"/>
        </w:rPr>
        <w:t xml:space="preserve">Protecting this vulnerable population is of the utmost importance. Translators and interpreters are indispensable to </w:t>
      </w:r>
      <w:r w:rsidR="00954771">
        <w:rPr>
          <w:rFonts w:ascii="Arial" w:hAnsi="Arial" w:cs="Arial"/>
        </w:rPr>
        <w:t xml:space="preserve">all types of </w:t>
      </w:r>
      <w:r w:rsidRPr="00A525B5">
        <w:rPr>
          <w:rFonts w:ascii="Arial" w:hAnsi="Arial" w:cs="Arial"/>
        </w:rPr>
        <w:t>international operations</w:t>
      </w:r>
      <w:r w:rsidR="00954771">
        <w:rPr>
          <w:rFonts w:ascii="Arial" w:hAnsi="Arial" w:cs="Arial"/>
        </w:rPr>
        <w:t>;</w:t>
      </w:r>
      <w:r w:rsidRPr="00A525B5">
        <w:rPr>
          <w:rFonts w:ascii="Arial" w:hAnsi="Arial" w:cs="Arial"/>
        </w:rPr>
        <w:t xml:space="preserve"> by bridging language gaps and fostering communication, they provide crucial support not only </w:t>
      </w:r>
      <w:r w:rsidR="007D5DE3" w:rsidRPr="00A525B5">
        <w:rPr>
          <w:rFonts w:ascii="Arial" w:hAnsi="Arial" w:cs="Arial"/>
        </w:rPr>
        <w:t xml:space="preserve">during </w:t>
      </w:r>
      <w:r w:rsidRPr="00A525B5">
        <w:rPr>
          <w:rFonts w:ascii="Arial" w:hAnsi="Arial" w:cs="Arial"/>
        </w:rPr>
        <w:t xml:space="preserve">armed conflict but also </w:t>
      </w:r>
      <w:r w:rsidR="00523CEB">
        <w:rPr>
          <w:rFonts w:ascii="Arial" w:hAnsi="Arial" w:cs="Arial"/>
        </w:rPr>
        <w:t xml:space="preserve">during </w:t>
      </w:r>
      <w:r w:rsidRPr="00A525B5">
        <w:rPr>
          <w:rFonts w:ascii="Arial" w:hAnsi="Arial" w:cs="Arial"/>
        </w:rPr>
        <w:t>post-conflict peace-building. </w:t>
      </w:r>
    </w:p>
    <w:p w14:paraId="0191F815" w14:textId="77777777" w:rsidR="00A525B5" w:rsidRDefault="00A525B5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3BB108" w14:textId="7BAF5DE1" w:rsidR="00653E18" w:rsidRPr="00A525B5" w:rsidRDefault="00A525B5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5DE3" w:rsidRPr="00A525B5">
        <w:rPr>
          <w:rFonts w:ascii="Arial" w:hAnsi="Arial" w:cs="Arial"/>
        </w:rPr>
        <w:t xml:space="preserve">herefore, I </w:t>
      </w:r>
      <w:r w:rsidR="00954771">
        <w:rPr>
          <w:rFonts w:ascii="Arial" w:hAnsi="Arial" w:cs="Arial"/>
        </w:rPr>
        <w:t xml:space="preserve">am/we are </w:t>
      </w:r>
      <w:r w:rsidR="00653E18" w:rsidRPr="00A525B5">
        <w:rPr>
          <w:rFonts w:ascii="Arial" w:hAnsi="Arial" w:cs="Arial"/>
        </w:rPr>
        <w:t>joining Red T and the world’s major language association</w:t>
      </w:r>
      <w:r>
        <w:rPr>
          <w:rFonts w:ascii="Arial" w:hAnsi="Arial" w:cs="Arial"/>
        </w:rPr>
        <w:t>s–</w:t>
      </w:r>
      <w:r w:rsidR="00653E18" w:rsidRPr="00A525B5">
        <w:rPr>
          <w:rFonts w:ascii="Arial" w:hAnsi="Arial" w:cs="Arial"/>
        </w:rPr>
        <w:t>AIIC, FIT, IAPTI, CLI, and WASLI</w:t>
      </w:r>
      <w:r>
        <w:rPr>
          <w:rFonts w:ascii="Arial" w:hAnsi="Arial" w:cs="Arial"/>
        </w:rPr>
        <w:t>–</w:t>
      </w:r>
      <w:r w:rsidR="00653E18" w:rsidRPr="00A525B5">
        <w:rPr>
          <w:rFonts w:ascii="Arial" w:hAnsi="Arial" w:cs="Arial"/>
        </w:rPr>
        <w:t>in urging the United Nations to issue a Resolution to Protect Civilian Translators/Interpreters in Conflict Situations. The status quo cannot continue</w:t>
      </w:r>
      <w:r w:rsidR="00523CEB">
        <w:rPr>
          <w:rFonts w:ascii="Arial" w:hAnsi="Arial" w:cs="Arial"/>
        </w:rPr>
        <w:t xml:space="preserve">! </w:t>
      </w:r>
      <w:r w:rsidR="006B3A34">
        <w:rPr>
          <w:rFonts w:ascii="Arial" w:hAnsi="Arial" w:cs="Arial"/>
        </w:rPr>
        <w:t xml:space="preserve">That is why </w:t>
      </w:r>
      <w:r w:rsidR="004A3383">
        <w:rPr>
          <w:rFonts w:ascii="Arial" w:hAnsi="Arial" w:cs="Arial"/>
        </w:rPr>
        <w:t>I/</w:t>
      </w:r>
      <w:r w:rsidR="006B3A34">
        <w:rPr>
          <w:rFonts w:ascii="Arial" w:hAnsi="Arial" w:cs="Arial"/>
        </w:rPr>
        <w:t xml:space="preserve">we hope </w:t>
      </w:r>
      <w:r w:rsidR="004A3383">
        <w:rPr>
          <w:rFonts w:ascii="Arial" w:hAnsi="Arial" w:cs="Arial"/>
        </w:rPr>
        <w:t>[name of country]</w:t>
      </w:r>
      <w:r w:rsidR="006B3A34">
        <w:rPr>
          <w:rFonts w:ascii="Arial" w:hAnsi="Arial" w:cs="Arial"/>
        </w:rPr>
        <w:t xml:space="preserve"> will </w:t>
      </w:r>
      <w:r w:rsidRPr="00A525B5">
        <w:rPr>
          <w:rFonts w:ascii="Arial" w:hAnsi="Arial" w:cs="Arial"/>
        </w:rPr>
        <w:t xml:space="preserve">take the initiative to </w:t>
      </w:r>
      <w:r w:rsidR="007D5DE3" w:rsidRPr="00A525B5">
        <w:rPr>
          <w:rFonts w:ascii="Arial" w:hAnsi="Arial" w:cs="Arial"/>
        </w:rPr>
        <w:t>sponsor such a</w:t>
      </w:r>
      <w:r w:rsidRPr="00A525B5">
        <w:rPr>
          <w:rFonts w:ascii="Arial" w:hAnsi="Arial" w:cs="Arial"/>
        </w:rPr>
        <w:t xml:space="preserve"> resolution</w:t>
      </w:r>
      <w:r w:rsidR="00653E18" w:rsidRPr="00A525B5">
        <w:rPr>
          <w:rFonts w:ascii="Arial" w:hAnsi="Arial" w:cs="Arial"/>
        </w:rPr>
        <w:t>.</w:t>
      </w:r>
      <w:r w:rsidR="007D5DE3" w:rsidRPr="00A525B5">
        <w:rPr>
          <w:rFonts w:ascii="Arial" w:hAnsi="Arial" w:cs="Arial"/>
        </w:rPr>
        <w:t xml:space="preserve"> </w:t>
      </w:r>
      <w:r w:rsidRPr="00A525B5">
        <w:rPr>
          <w:rFonts w:ascii="Arial" w:hAnsi="Arial" w:cs="Arial"/>
        </w:rPr>
        <w:t xml:space="preserve">Thank you in advance. </w:t>
      </w:r>
    </w:p>
    <w:p w14:paraId="56035F5D" w14:textId="77777777" w:rsidR="00653E18" w:rsidRPr="00A525B5" w:rsidRDefault="00653E18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6E5C5C" w14:textId="6EC4A1A2" w:rsidR="00653E18" w:rsidRPr="00A525B5" w:rsidRDefault="007D5DE3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25B5">
        <w:rPr>
          <w:rFonts w:ascii="Arial" w:hAnsi="Arial" w:cs="Arial"/>
        </w:rPr>
        <w:t>Sincerely</w:t>
      </w:r>
      <w:r w:rsidR="00653E18" w:rsidRPr="00A525B5">
        <w:rPr>
          <w:rFonts w:ascii="Arial" w:hAnsi="Arial" w:cs="Arial"/>
        </w:rPr>
        <w:t>,</w:t>
      </w:r>
    </w:p>
    <w:p w14:paraId="56DA0CA3" w14:textId="77777777" w:rsidR="00653E18" w:rsidRDefault="00653E18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61210D" w14:textId="77777777" w:rsidR="002A4640" w:rsidRPr="00A525B5" w:rsidRDefault="002A4640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23B38B" w14:textId="77777777" w:rsidR="00653E18" w:rsidRPr="00A525B5" w:rsidRDefault="00653E18" w:rsidP="00653E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25B5">
        <w:rPr>
          <w:rFonts w:ascii="Arial" w:hAnsi="Arial" w:cs="Arial"/>
        </w:rPr>
        <w:t>[Your signature]</w:t>
      </w:r>
    </w:p>
    <w:p w14:paraId="22AB854F" w14:textId="77777777" w:rsidR="00653E18" w:rsidRPr="00A525B5" w:rsidRDefault="00653E18" w:rsidP="00653E18">
      <w:pPr>
        <w:rPr>
          <w:rFonts w:ascii="Arial" w:hAnsi="Arial" w:cs="Arial"/>
        </w:rPr>
      </w:pPr>
      <w:r w:rsidRPr="00A525B5">
        <w:rPr>
          <w:rFonts w:ascii="Arial" w:hAnsi="Arial" w:cs="Arial"/>
        </w:rPr>
        <w:t>[Your organizational affiliation]</w:t>
      </w:r>
    </w:p>
    <w:p w14:paraId="089772D5" w14:textId="77777777" w:rsidR="00B30B97" w:rsidRPr="00A525B5" w:rsidRDefault="00B30B97" w:rsidP="00B30B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30B97" w:rsidRPr="00A525B5" w:rsidSect="00726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14C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7"/>
    <w:rsid w:val="000030E8"/>
    <w:rsid w:val="00027B1B"/>
    <w:rsid w:val="00033426"/>
    <w:rsid w:val="00047878"/>
    <w:rsid w:val="00053547"/>
    <w:rsid w:val="0006078B"/>
    <w:rsid w:val="000721CE"/>
    <w:rsid w:val="00080036"/>
    <w:rsid w:val="00085DEB"/>
    <w:rsid w:val="00087250"/>
    <w:rsid w:val="000A679D"/>
    <w:rsid w:val="000F7B03"/>
    <w:rsid w:val="00104DAA"/>
    <w:rsid w:val="00116E74"/>
    <w:rsid w:val="0012647A"/>
    <w:rsid w:val="00126B06"/>
    <w:rsid w:val="00147B2C"/>
    <w:rsid w:val="001575B9"/>
    <w:rsid w:val="001711DB"/>
    <w:rsid w:val="00173340"/>
    <w:rsid w:val="00197F21"/>
    <w:rsid w:val="001F3058"/>
    <w:rsid w:val="002340C2"/>
    <w:rsid w:val="00256417"/>
    <w:rsid w:val="00260746"/>
    <w:rsid w:val="00281A11"/>
    <w:rsid w:val="002A4640"/>
    <w:rsid w:val="002B28B4"/>
    <w:rsid w:val="002D4A15"/>
    <w:rsid w:val="002F6350"/>
    <w:rsid w:val="00306D2E"/>
    <w:rsid w:val="00335AEE"/>
    <w:rsid w:val="003523E2"/>
    <w:rsid w:val="0036272B"/>
    <w:rsid w:val="00363510"/>
    <w:rsid w:val="00364863"/>
    <w:rsid w:val="003823E8"/>
    <w:rsid w:val="0038591A"/>
    <w:rsid w:val="003A32AF"/>
    <w:rsid w:val="003A3616"/>
    <w:rsid w:val="003C6C9F"/>
    <w:rsid w:val="003D046D"/>
    <w:rsid w:val="0040199E"/>
    <w:rsid w:val="00403217"/>
    <w:rsid w:val="00415CED"/>
    <w:rsid w:val="004404B7"/>
    <w:rsid w:val="00461088"/>
    <w:rsid w:val="004612A8"/>
    <w:rsid w:val="00471DA6"/>
    <w:rsid w:val="00476CE8"/>
    <w:rsid w:val="00476DA4"/>
    <w:rsid w:val="004A241B"/>
    <w:rsid w:val="004A3383"/>
    <w:rsid w:val="004E3DC7"/>
    <w:rsid w:val="004E5A39"/>
    <w:rsid w:val="004F1C8D"/>
    <w:rsid w:val="00523BAA"/>
    <w:rsid w:val="00523CEB"/>
    <w:rsid w:val="00554E07"/>
    <w:rsid w:val="00557759"/>
    <w:rsid w:val="005858FA"/>
    <w:rsid w:val="0059326D"/>
    <w:rsid w:val="005B1EA5"/>
    <w:rsid w:val="005B4B5F"/>
    <w:rsid w:val="005B678E"/>
    <w:rsid w:val="005D3A28"/>
    <w:rsid w:val="00653E18"/>
    <w:rsid w:val="006570D1"/>
    <w:rsid w:val="006B189E"/>
    <w:rsid w:val="006B3A34"/>
    <w:rsid w:val="006F21C7"/>
    <w:rsid w:val="006F2E80"/>
    <w:rsid w:val="007027F5"/>
    <w:rsid w:val="00711C79"/>
    <w:rsid w:val="00726C85"/>
    <w:rsid w:val="007C4DDF"/>
    <w:rsid w:val="007D2998"/>
    <w:rsid w:val="007D5DE3"/>
    <w:rsid w:val="007E1A05"/>
    <w:rsid w:val="007F395A"/>
    <w:rsid w:val="00800EA1"/>
    <w:rsid w:val="00801395"/>
    <w:rsid w:val="00812137"/>
    <w:rsid w:val="00813C1A"/>
    <w:rsid w:val="00865ECB"/>
    <w:rsid w:val="0089100F"/>
    <w:rsid w:val="008B75E7"/>
    <w:rsid w:val="008F2409"/>
    <w:rsid w:val="008F5BBE"/>
    <w:rsid w:val="00912929"/>
    <w:rsid w:val="00935E8F"/>
    <w:rsid w:val="00937879"/>
    <w:rsid w:val="0094126D"/>
    <w:rsid w:val="00954771"/>
    <w:rsid w:val="00954ED4"/>
    <w:rsid w:val="0096748D"/>
    <w:rsid w:val="009836B7"/>
    <w:rsid w:val="009A7D2C"/>
    <w:rsid w:val="009C1AD1"/>
    <w:rsid w:val="009F0C82"/>
    <w:rsid w:val="009F1A7E"/>
    <w:rsid w:val="009F30FA"/>
    <w:rsid w:val="00A01A6F"/>
    <w:rsid w:val="00A034E7"/>
    <w:rsid w:val="00A055D7"/>
    <w:rsid w:val="00A05FB2"/>
    <w:rsid w:val="00A14FDC"/>
    <w:rsid w:val="00A30175"/>
    <w:rsid w:val="00A4519C"/>
    <w:rsid w:val="00A525B5"/>
    <w:rsid w:val="00A5498D"/>
    <w:rsid w:val="00A667B5"/>
    <w:rsid w:val="00A87FD0"/>
    <w:rsid w:val="00AB32BA"/>
    <w:rsid w:val="00AB6C51"/>
    <w:rsid w:val="00AF27B0"/>
    <w:rsid w:val="00AF48FB"/>
    <w:rsid w:val="00B30B97"/>
    <w:rsid w:val="00B364C2"/>
    <w:rsid w:val="00B670DD"/>
    <w:rsid w:val="00B80911"/>
    <w:rsid w:val="00BB491C"/>
    <w:rsid w:val="00BB68EA"/>
    <w:rsid w:val="00BD1205"/>
    <w:rsid w:val="00BE1B73"/>
    <w:rsid w:val="00BF026C"/>
    <w:rsid w:val="00BF2A7E"/>
    <w:rsid w:val="00C26BC6"/>
    <w:rsid w:val="00C35C43"/>
    <w:rsid w:val="00C43048"/>
    <w:rsid w:val="00C450E6"/>
    <w:rsid w:val="00C526FA"/>
    <w:rsid w:val="00C559DD"/>
    <w:rsid w:val="00C72834"/>
    <w:rsid w:val="00C75E44"/>
    <w:rsid w:val="00C76D2E"/>
    <w:rsid w:val="00C96522"/>
    <w:rsid w:val="00CD1672"/>
    <w:rsid w:val="00CE302B"/>
    <w:rsid w:val="00D0173D"/>
    <w:rsid w:val="00D0230B"/>
    <w:rsid w:val="00D0589F"/>
    <w:rsid w:val="00D44A5D"/>
    <w:rsid w:val="00D73BDD"/>
    <w:rsid w:val="00DF37C3"/>
    <w:rsid w:val="00E01F4D"/>
    <w:rsid w:val="00E20DB2"/>
    <w:rsid w:val="00E34403"/>
    <w:rsid w:val="00E55001"/>
    <w:rsid w:val="00E56928"/>
    <w:rsid w:val="00EB4F17"/>
    <w:rsid w:val="00EC16A9"/>
    <w:rsid w:val="00EC634F"/>
    <w:rsid w:val="00ED6D61"/>
    <w:rsid w:val="00F060EA"/>
    <w:rsid w:val="00F11FD0"/>
    <w:rsid w:val="00F96483"/>
    <w:rsid w:val="00FA60C4"/>
    <w:rsid w:val="00FB77E0"/>
    <w:rsid w:val="00FC3021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F368F"/>
  <w14:defaultImageDpi w14:val="300"/>
  <w15:chartTrackingRefBased/>
  <w15:docId w15:val="{D9C5D22D-EB4F-6649-A97E-2C63D80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29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9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29"/>
    <w:rPr>
      <w:b/>
      <w:bCs/>
      <w:lang w:val="en-US" w:eastAsia="en-US"/>
    </w:rPr>
  </w:style>
  <w:style w:type="character" w:customStyle="1" w:styleId="street-address">
    <w:name w:val="street-address"/>
    <w:basedOn w:val="DefaultParagraphFont"/>
    <w:rsid w:val="004A241B"/>
  </w:style>
  <w:style w:type="character" w:customStyle="1" w:styleId="apple-converted-space">
    <w:name w:val="apple-converted-space"/>
    <w:basedOn w:val="DefaultParagraphFont"/>
    <w:rsid w:val="004A241B"/>
  </w:style>
  <w:style w:type="character" w:customStyle="1" w:styleId="locality">
    <w:name w:val="locality"/>
    <w:basedOn w:val="DefaultParagraphFont"/>
    <w:rsid w:val="004A241B"/>
  </w:style>
  <w:style w:type="character" w:customStyle="1" w:styleId="region">
    <w:name w:val="region"/>
    <w:basedOn w:val="DefaultParagraphFont"/>
    <w:rsid w:val="004A241B"/>
  </w:style>
  <w:style w:type="character" w:customStyle="1" w:styleId="postal-code">
    <w:name w:val="postal-code"/>
    <w:basedOn w:val="DefaultParagraphFont"/>
    <w:rsid w:val="004A241B"/>
  </w:style>
  <w:style w:type="character" w:customStyle="1" w:styleId="country-name">
    <w:name w:val="country-name"/>
    <w:basedOn w:val="DefaultParagraphFont"/>
    <w:rsid w:val="004A241B"/>
  </w:style>
  <w:style w:type="paragraph" w:styleId="NormalWeb">
    <w:name w:val="Normal (Web)"/>
    <w:basedOn w:val="Normal"/>
    <w:uiPriority w:val="99"/>
    <w:semiHidden/>
    <w:unhideWhenUsed/>
    <w:rsid w:val="00A034E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Robbins</dc:creator>
  <cp:keywords/>
  <dc:description/>
  <cp:lastModifiedBy>Maya Hess</cp:lastModifiedBy>
  <cp:revision>2</cp:revision>
  <cp:lastPrinted>2018-06-04T18:30:00Z</cp:lastPrinted>
  <dcterms:created xsi:type="dcterms:W3CDTF">2018-09-24T17:47:00Z</dcterms:created>
  <dcterms:modified xsi:type="dcterms:W3CDTF">2018-09-24T17:47:00Z</dcterms:modified>
</cp:coreProperties>
</file>